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100E" w:rsidRDefault="00FF7C02">
      <w:bookmarkStart w:id="0" w:name="_GoBack"/>
      <w:bookmarkEnd w:id="0"/>
      <w:r>
        <w:t>SKU: 5450860</w:t>
      </w:r>
    </w:p>
    <w:p w:rsidR="00FF7C02" w:rsidRDefault="00FF7C02">
      <w:r>
        <w:t xml:space="preserve">Model Number: </w:t>
      </w:r>
      <w:r w:rsidRPr="00FF7C02">
        <w:rPr>
          <w:rFonts w:cs="Arial"/>
          <w:color w:val="333333"/>
          <w:shd w:val="clear" w:color="auto" w:fill="FFFFFF"/>
        </w:rPr>
        <w:t>NS-UZ14XWH7</w:t>
      </w:r>
    </w:p>
    <w:p w:rsidR="00FF7C02" w:rsidRDefault="00FF7C02">
      <w:r>
        <w:t>User Manual: HTML Version</w:t>
      </w:r>
    </w:p>
    <w:sectPr w:rsidR="00FF7C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C02"/>
    <w:rsid w:val="0066100E"/>
    <w:rsid w:val="00EF7429"/>
    <w:rsid w:val="00FF7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9FEC18-BE50-4F69-9B5E-80F1CFBD4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Best Buy Co. Inc.</Company>
  <LinksUpToDate>false</LinksUpToDate>
  <CharactersWithSpaces>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Otremba, Julie-CW</dc:creator>
  <cp:keywords/>
  <dc:description/>
  <cp:lastModifiedBy>Otremba, Julie-CW</cp:lastModifiedBy>
  <cp:revision>2</cp:revision>
  <dcterms:created xsi:type="dcterms:W3CDTF">2017-02-07T15:28:00Z</dcterms:created>
  <dcterms:modified xsi:type="dcterms:W3CDTF">2017-02-07T15:28:00Z</dcterms:modified>
</cp:coreProperties>
</file>