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0E0" w:rsidRDefault="00114F2B">
      <w:proofErr w:type="gramStart"/>
      <w:r>
        <w:t>SKU :</w:t>
      </w:r>
      <w:proofErr w:type="gramEnd"/>
      <w:r>
        <w:t xml:space="preserve"> 6632019</w:t>
      </w:r>
    </w:p>
    <w:p w:rsidR="00114F2B" w:rsidRDefault="00114F2B">
      <w:pPr>
        <w:rPr>
          <w:rFonts w:ascii="Arial" w:hAnsi="Arial" w:cs="Arial"/>
          <w:color w:val="49494A"/>
          <w:sz w:val="18"/>
          <w:szCs w:val="18"/>
        </w:rPr>
      </w:pPr>
      <w:r>
        <w:t xml:space="preserve">Model </w:t>
      </w:r>
      <w:proofErr w:type="gramStart"/>
      <w:r>
        <w:t>number :</w:t>
      </w:r>
      <w:proofErr w:type="gramEnd"/>
      <w:r>
        <w:t xml:space="preserve"> </w:t>
      </w:r>
      <w:r>
        <w:rPr>
          <w:rFonts w:ascii="Arial" w:hAnsi="Arial" w:cs="Arial"/>
          <w:color w:val="49494A"/>
          <w:sz w:val="18"/>
          <w:szCs w:val="18"/>
        </w:rPr>
        <w:t>NS-15AT07</w:t>
      </w:r>
    </w:p>
    <w:p w:rsidR="00114F2B" w:rsidRDefault="00114F2B">
      <w:r>
        <w:rPr>
          <w:rFonts w:ascii="Arial" w:hAnsi="Arial" w:cs="Arial"/>
          <w:color w:val="49494A"/>
          <w:sz w:val="18"/>
          <w:szCs w:val="18"/>
        </w:rPr>
        <w:t>User Manual HTML version</w:t>
      </w:r>
      <w:bookmarkStart w:id="0" w:name="_GoBack"/>
      <w:bookmarkEnd w:id="0"/>
    </w:p>
    <w:sectPr w:rsidR="00114F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758"/>
    <w:rsid w:val="00041758"/>
    <w:rsid w:val="00114F2B"/>
    <w:rsid w:val="009A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55</Characters>
  <Application>Microsoft Office Word</Application>
  <DocSecurity>0</DocSecurity>
  <Lines>1</Lines>
  <Paragraphs>1</Paragraphs>
  <ScaleCrop>false</ScaleCrop>
  <Company>Best Buy Co., Inc.</Company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Krishnaswamy, Hema</dc:creator>
  <cp:keywords/>
  <dc:description/>
  <cp:lastModifiedBy>Krishnaswamy, Hema</cp:lastModifiedBy>
  <cp:revision>2</cp:revision>
  <dcterms:created xsi:type="dcterms:W3CDTF">2016-09-21T16:10:00Z</dcterms:created>
  <dcterms:modified xsi:type="dcterms:W3CDTF">2016-09-21T16:11:00Z</dcterms:modified>
</cp:coreProperties>
</file>